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81" w:rsidRP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>Dear Students,</w:t>
      </w:r>
    </w:p>
    <w:p w:rsidR="00675C81" w:rsidRP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We are pleased to inform you that applications are now open for the 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>INTI International Unive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rsity Student Mobility Program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January 2027 Intake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C81" w:rsidRP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>Students who are interested i</w:t>
      </w:r>
      <w:r>
        <w:rPr>
          <w:rFonts w:ascii="Times New Roman" w:eastAsia="Times New Roman" w:hAnsi="Times New Roman" w:cs="Times New Roman"/>
          <w:sz w:val="24"/>
          <w:szCs w:val="24"/>
        </w:rPr>
        <w:t>n participating in the program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 are invited to submit their applications according to the following timeline: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2"/>
        <w:gridCol w:w="2945"/>
      </w:tblGrid>
      <w:tr w:rsidR="00675C81" w:rsidRPr="00675C81" w:rsidTr="00675C8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C81" w:rsidRPr="00675C81" w:rsidRDefault="00675C81" w:rsidP="0067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C81" w:rsidRPr="00675C81" w:rsidRDefault="00675C81" w:rsidP="00675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Deadline</w:t>
            </w:r>
          </w:p>
        </w:tc>
      </w:tr>
      <w:tr w:rsidR="00675C81" w:rsidRPr="00675C81" w:rsidTr="00675C81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5C81" w:rsidRPr="00675C81" w:rsidRDefault="00675C81" w:rsidP="0067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81">
              <w:rPr>
                <w:rFonts w:ascii="Times New Roman" w:eastAsia="Times New Roman" w:hAnsi="Times New Roman" w:cs="Times New Roman"/>
                <w:sz w:val="24"/>
                <w:szCs w:val="24"/>
              </w:rPr>
              <w:t>Submission of Nomination List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675C81" w:rsidRPr="00675C81" w:rsidRDefault="00675C81" w:rsidP="0067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September 2026 (Friday)</w:t>
            </w:r>
          </w:p>
        </w:tc>
      </w:tr>
      <w:tr w:rsidR="00675C81" w:rsidRPr="00675C81" w:rsidTr="00675C81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C81" w:rsidRPr="00675C81" w:rsidRDefault="00675C81" w:rsidP="0067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81">
              <w:rPr>
                <w:rFonts w:ascii="Times New Roman" w:eastAsia="Times New Roman" w:hAnsi="Times New Roman" w:cs="Times New Roman"/>
                <w:sz w:val="24"/>
                <w:szCs w:val="24"/>
              </w:rPr>
              <w:t>Submission of Complete Documents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C81" w:rsidRPr="00675C81" w:rsidRDefault="00675C81" w:rsidP="00675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September 2026 (Friday)</w:t>
            </w:r>
          </w:p>
        </w:tc>
      </w:tr>
    </w:tbl>
    <w:p w:rsidR="00675C81" w:rsidRP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Schedule</w:t>
      </w:r>
    </w:p>
    <w:p w:rsidR="00675C81" w:rsidRPr="00675C81" w:rsidRDefault="00675C81" w:rsidP="00675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Student Arrival: From 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>1 January 2027</w:t>
      </w:r>
    </w:p>
    <w:p w:rsidR="00675C81" w:rsidRPr="00675C81" w:rsidRDefault="00675C81" w:rsidP="00675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Enrolment: 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>4–5 January 2027</w:t>
      </w:r>
    </w:p>
    <w:p w:rsidR="00675C81" w:rsidRPr="00675C81" w:rsidRDefault="00675C81" w:rsidP="00675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Orientation: 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>7–8 January 2027</w:t>
      </w:r>
    </w:p>
    <w:p w:rsidR="00675C81" w:rsidRPr="00675C81" w:rsidRDefault="00675C81" w:rsidP="00675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Classes Commence: 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>11 January 2027</w:t>
      </w:r>
    </w:p>
    <w:p w:rsidR="00675C81" w:rsidRP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program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 brochure is attached for your reference. Interested students are encouraged to review the el</w:t>
      </w:r>
      <w:r>
        <w:rPr>
          <w:rFonts w:ascii="Times New Roman" w:eastAsia="Times New Roman" w:hAnsi="Times New Roman" w:cs="Times New Roman"/>
          <w:sz w:val="24"/>
          <w:szCs w:val="24"/>
        </w:rPr>
        <w:t>igibility criteria and program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 details before applying.</w:t>
      </w:r>
    </w:p>
    <w:p w:rsidR="00675C81" w:rsidRP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>If you wish to partic</w:t>
      </w:r>
      <w:r>
        <w:rPr>
          <w:rFonts w:ascii="Times New Roman" w:eastAsia="Times New Roman" w:hAnsi="Times New Roman" w:cs="Times New Roman"/>
          <w:sz w:val="24"/>
          <w:szCs w:val="24"/>
        </w:rPr>
        <w:t>ipate in this mobility program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 or require further information, please contact the </w:t>
      </w:r>
      <w:r>
        <w:rPr>
          <w:rFonts w:ascii="Times New Roman" w:eastAsia="Times New Roman" w:hAnsi="Times New Roman" w:cs="Times New Roman"/>
          <w:sz w:val="24"/>
          <w:szCs w:val="24"/>
        </w:rPr>
        <w:t>Ms. D.L.M.N.K. Ariyasena (</w:t>
      </w:r>
      <w:r w:rsidRPr="00675C81">
        <w:rPr>
          <w:rFonts w:ascii="Times New Roman" w:eastAsia="Times New Roman" w:hAnsi="Times New Roman" w:cs="Times New Roman"/>
          <w:bCs/>
          <w:sz w:val="24"/>
          <w:szCs w:val="24"/>
        </w:rPr>
        <w:t>Faculty Coordinator – International Relations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 xml:space="preserve"> on or before </w:t>
      </w:r>
      <w:r w:rsidRPr="00675C81">
        <w:rPr>
          <w:rFonts w:ascii="Times New Roman" w:eastAsia="Times New Roman" w:hAnsi="Times New Roman" w:cs="Times New Roman"/>
          <w:b/>
          <w:bCs/>
          <w:sz w:val="24"/>
          <w:szCs w:val="24"/>
        </w:rPr>
        <w:t>11 September 2026</w:t>
      </w:r>
      <w:r w:rsidRPr="00675C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5C81" w:rsidRDefault="00675C81" w:rsidP="00675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81">
        <w:rPr>
          <w:rFonts w:ascii="Times New Roman" w:eastAsia="Times New Roman" w:hAnsi="Times New Roman" w:cs="Times New Roman"/>
          <w:sz w:val="24"/>
          <w:szCs w:val="24"/>
        </w:rPr>
        <w:t>We encourage all eligible students to take advantage of this valuable international learning opportunity.</w:t>
      </w:r>
    </w:p>
    <w:p w:rsidR="00675C81" w:rsidRDefault="00675C81" w:rsidP="0067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D.L.M.N.K. Ariyasena </w:t>
      </w:r>
      <w:bookmarkStart w:id="0" w:name="_GoBack"/>
      <w:bookmarkEnd w:id="0"/>
    </w:p>
    <w:p w:rsidR="00675C81" w:rsidRDefault="00675C81" w:rsidP="0067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Faculty Coordinator – International Relations </w:t>
      </w:r>
    </w:p>
    <w:p w:rsidR="00675C81" w:rsidRDefault="00675C81" w:rsidP="0067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Faculty of Management and Finance </w:t>
      </w:r>
    </w:p>
    <w:p w:rsidR="00675C81" w:rsidRPr="00675C81" w:rsidRDefault="00675C81" w:rsidP="0067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University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Ruhuna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64D0" w:rsidRDefault="003264D0"/>
    <w:sectPr w:rsidR="00326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A2C59"/>
    <w:multiLevelType w:val="multilevel"/>
    <w:tmpl w:val="3FAA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81"/>
    <w:rsid w:val="003264D0"/>
    <w:rsid w:val="0067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B0EE1-D905-4232-9625-DC9B4C98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67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5C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7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2026-07-24T13:15:00Z</dcterms:created>
  <dcterms:modified xsi:type="dcterms:W3CDTF">2026-07-24T13:19:00Z</dcterms:modified>
</cp:coreProperties>
</file>