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Nirmala UI" w:eastAsia="Times New Roman" w:hAnsi="Nirmala UI" w:cs="Nirmala UI"/>
          <w:b/>
          <w:bCs/>
          <w:color w:val="1D2125"/>
          <w:sz w:val="24"/>
          <w:szCs w:val="24"/>
          <w:cs/>
          <w:lang w:bidi="si-LK"/>
        </w:rPr>
        <w:t>දැන්වීමයි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Segoe UI" w:eastAsia="Times New Roman" w:hAnsi="Segoe UI" w:cs="Segoe UI"/>
          <w:b/>
          <w:bCs/>
          <w:color w:val="1D2125"/>
          <w:sz w:val="24"/>
          <w:szCs w:val="24"/>
        </w:rPr>
        <w:t> 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2024</w:t>
      </w:r>
      <w:r w:rsidRPr="003807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si-LK"/>
        </w:rPr>
        <w:t> </w:t>
      </w:r>
      <w:r w:rsidRPr="003807F9">
        <w:rPr>
          <w:rFonts w:ascii="Arial" w:eastAsia="Times New Roman" w:hAnsi="Arial" w:cs="Nirmala UI" w:hint="cs"/>
          <w:color w:val="000000"/>
          <w:sz w:val="24"/>
          <w:szCs w:val="24"/>
          <w:shd w:val="clear" w:color="auto" w:fill="FFFFFF"/>
          <w:cs/>
          <w:lang w:bidi="si-LK"/>
        </w:rPr>
        <w:t>ම</w:t>
      </w:r>
      <w:r w:rsidR="007448DC">
        <w:rPr>
          <w:rFonts w:ascii="Arial" w:eastAsia="Times New Roman" w:hAnsi="Arial" w:cs="Nirmala UI"/>
          <w:color w:val="000000"/>
          <w:sz w:val="24"/>
          <w:szCs w:val="24"/>
          <w:shd w:val="clear" w:color="auto" w:fill="FFFFFF"/>
          <w:cs/>
          <w:lang w:bidi="si-LK"/>
        </w:rPr>
        <w:t xml:space="preserve">ාසය </w:t>
      </w:r>
      <w:r w:rsidR="007448DC" w:rsidRPr="007448DC">
        <w:rPr>
          <w:rFonts w:ascii="Iskoola Pota" w:hAnsi="Iskoola Pota" w:cs="Iskoola Pota"/>
          <w:b/>
          <w:bCs/>
          <w:color w:val="000000"/>
          <w:sz w:val="28"/>
          <w:szCs w:val="28"/>
          <w:shd w:val="clear" w:color="auto" w:fill="FFFFFF"/>
          <w:cs/>
          <w:lang w:bidi="si-LK"/>
        </w:rPr>
        <w:t>නොවැම්බර්</w:t>
      </w:r>
      <w:proofErr w:type="gramStart"/>
      <w:r w:rsidR="007448DC" w:rsidRPr="007448DC">
        <w:rPr>
          <w:rFonts w:ascii="Iskoola Pota" w:hAnsi="Iskoola Pota" w:cs="Iskoola Pota"/>
          <w:b/>
          <w:bCs/>
          <w:color w:val="000000"/>
          <w:sz w:val="28"/>
          <w:szCs w:val="28"/>
          <w:shd w:val="clear" w:color="auto" w:fill="FFFFFF"/>
          <w:lang w:bidi="si-LK"/>
        </w:rPr>
        <w:t> </w:t>
      </w:r>
      <w:r w:rsidR="007448DC">
        <w:rPr>
          <w:rFonts w:ascii="Iskoola Pota" w:hAnsi="Iskoola Pota" w:cs="Iskoola Pota"/>
          <w:b/>
          <w:bCs/>
          <w:color w:val="000000"/>
          <w:sz w:val="28"/>
          <w:szCs w:val="28"/>
          <w:shd w:val="clear" w:color="auto" w:fill="FFFFFF"/>
          <w:lang w:bidi="si-LK"/>
        </w:rPr>
        <w:t xml:space="preserve"> </w:t>
      </w:r>
      <w:r w:rsidRPr="003807F9">
        <w:rPr>
          <w:rFonts w:ascii="Arial" w:eastAsia="Times New Roman" w:hAnsi="Arial" w:cs="Nirmala UI"/>
          <w:color w:val="000000"/>
          <w:sz w:val="24"/>
          <w:szCs w:val="24"/>
          <w:shd w:val="clear" w:color="auto" w:fill="FFFFFF"/>
          <w:cs/>
          <w:lang w:bidi="si-LK"/>
        </w:rPr>
        <w:t>ස</w:t>
      </w:r>
      <w:proofErr w:type="gramEnd"/>
      <w:r w:rsidRPr="003807F9">
        <w:rPr>
          <w:rFonts w:ascii="Arial" w:eastAsia="Times New Roman" w:hAnsi="Arial" w:cs="Nirmala UI"/>
          <w:color w:val="000000"/>
          <w:sz w:val="24"/>
          <w:szCs w:val="24"/>
          <w:shd w:val="clear" w:color="auto" w:fill="FFFFFF"/>
          <w:cs/>
          <w:lang w:bidi="si-LK"/>
        </w:rPr>
        <w:t>දහා මහපොළ වාරික මුදල් ගෙවීම් නාම ලේඛනය</w:t>
      </w:r>
      <w:r w:rsidRPr="003807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කළමනාකරණ හා මූල්‍ය පීඨ කාර්යාලයට ලැබී ඇත.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එම ශිෂ්‍ය කණ්ඩායම් වලට අයත් මහපොළ හිමි සියලු සිසුන්</w:t>
      </w:r>
      <w:r w:rsidRPr="003807F9">
        <w:rPr>
          <w:rFonts w:ascii="Arial" w:eastAsia="Times New Roman" w:hAnsi="Arial" w:cs="Arial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cs/>
          <w:lang w:bidi="si-LK"/>
        </w:rPr>
        <w:t>2024.</w:t>
      </w:r>
      <w:r w:rsidRPr="003807F9">
        <w:rPr>
          <w:rFonts w:ascii="Arial" w:eastAsia="Times New Roman" w:hAnsi="Arial" w:cs="Arial"/>
          <w:b/>
          <w:bCs/>
          <w:color w:val="1D2125"/>
          <w:sz w:val="24"/>
          <w:szCs w:val="24"/>
          <w:u w:val="single"/>
          <w:lang w:bidi="si-LK"/>
        </w:rPr>
        <w:t> </w:t>
      </w:r>
      <w:r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cs/>
          <w:lang w:bidi="si-LK"/>
        </w:rPr>
        <w:t>10.</w:t>
      </w:r>
      <w:r w:rsidR="007448DC">
        <w:rPr>
          <w:rFonts w:ascii="Arial" w:eastAsia="Times New Roman" w:hAnsi="Arial" w:cs="Nirmala UI" w:hint="cs"/>
          <w:b/>
          <w:bCs/>
          <w:color w:val="1D2125"/>
          <w:sz w:val="24"/>
          <w:szCs w:val="24"/>
          <w:u w:val="single"/>
          <w:cs/>
          <w:lang w:bidi="si-LK"/>
        </w:rPr>
        <w:t xml:space="preserve"> 24</w:t>
      </w:r>
      <w:r w:rsidRPr="003807F9">
        <w:rPr>
          <w:rFonts w:ascii="Arial" w:eastAsia="Times New Roman" w:hAnsi="Arial" w:cs="Arial"/>
          <w:b/>
          <w:bCs/>
          <w:color w:val="1D2125"/>
          <w:sz w:val="24"/>
          <w:szCs w:val="24"/>
          <w:u w:val="single"/>
          <w:lang w:bidi="si-LK"/>
        </w:rPr>
        <w:t> </w:t>
      </w:r>
      <w:r w:rsidRPr="003807F9"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cs/>
          <w:lang w:bidi="si-LK"/>
        </w:rPr>
        <w:t>දිනට පෙර</w:t>
      </w:r>
      <w:r w:rsidRPr="003807F9">
        <w:rPr>
          <w:rFonts w:ascii="Arial" w:eastAsia="Times New Roman" w:hAnsi="Arial" w:cs="Arial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පීඨ කාර්යාලයට පැමිණ අදාල මහපොළ ගෙවීම් ලේඛනවල අත්සන යොදන ලෙස දන්වා සිටිමි.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(</w:t>
      </w:r>
      <w:r w:rsidRPr="003807F9">
        <w:rPr>
          <w:rFonts w:ascii="Arial" w:eastAsia="Times New Roman" w:hAnsi="Arial" w:cs="Nirmala UI"/>
          <w:b/>
          <w:bCs/>
          <w:color w:val="1D2125"/>
          <w:sz w:val="24"/>
          <w:szCs w:val="24"/>
          <w:cs/>
          <w:lang w:bidi="si-LK"/>
        </w:rPr>
        <w:t>අත්සන් යෙදීම සඳහා දහවල් 12.00 සිට 1.00 දක්වා කාලය ලබා දී ඇත. ස්ථානය: පීඨ කාර්යාලයේ බිම් මහළ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)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Segoe UI" w:eastAsia="Times New Roman" w:hAnsi="Segoe UI" w:cs="Segoe UI"/>
          <w:color w:val="1D2125"/>
          <w:sz w:val="24"/>
          <w:szCs w:val="24"/>
        </w:rPr>
        <w:t> </w:t>
      </w:r>
    </w:p>
    <w:p w:rsidR="003807F9" w:rsidRPr="003807F9" w:rsidRDefault="003807F9" w:rsidP="003807F9">
      <w:pPr>
        <w:shd w:val="clear" w:color="auto" w:fill="FFFFFF"/>
        <w:spacing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b/>
          <w:bCs/>
          <w:color w:val="000000"/>
          <w:sz w:val="24"/>
          <w:szCs w:val="24"/>
          <w:u w:val="single"/>
          <w:cs/>
          <w:lang w:bidi="si-LK"/>
        </w:rPr>
        <w:t>මහපොළ වාරික ගෙවීම</w:t>
      </w:r>
    </w:p>
    <w:p w:rsidR="003807F9" w:rsidRDefault="003807F9" w:rsidP="003807F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3807F9">
        <w:rPr>
          <w:rFonts w:ascii="Arial" w:eastAsia="Times New Roman" w:hAnsi="Arial" w:cs="Arial"/>
          <w:color w:val="000000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000000"/>
          <w:sz w:val="24"/>
          <w:szCs w:val="24"/>
          <w:cs/>
          <w:lang w:bidi="si-LK"/>
        </w:rPr>
        <w:t>ශිෂ්‍ය කණ්ඩායම</w:t>
      </w:r>
      <w:r w:rsidRPr="003807F9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</w:t>
      </w:r>
      <w:r w:rsidRPr="003807F9">
        <w:rPr>
          <w:rFonts w:ascii="Arial" w:eastAsia="Times New Roman" w:hAnsi="Arial" w:cs="Nirmala UI" w:hint="cs"/>
          <w:color w:val="000000"/>
          <w:sz w:val="24"/>
          <w:szCs w:val="24"/>
          <w:cs/>
          <w:lang w:bidi="si-LK"/>
        </w:rPr>
        <w:t>වාරික අංක</w:t>
      </w:r>
      <w:r w:rsidRPr="003807F9">
        <w:rPr>
          <w:rFonts w:ascii="Arial" w:eastAsia="Times New Roman" w:hAnsi="Arial" w:cs="Arial"/>
          <w:color w:val="000000"/>
          <w:sz w:val="24"/>
          <w:szCs w:val="24"/>
        </w:rPr>
        <w:t>                 </w:t>
      </w:r>
      <w:r w:rsidRPr="003807F9">
        <w:rPr>
          <w:rFonts w:ascii="Segoe UI" w:eastAsia="Times New Roman" w:hAnsi="Segoe UI" w:cs="Segoe UI"/>
          <w:color w:val="000000"/>
          <w:sz w:val="24"/>
          <w:szCs w:val="24"/>
        </w:rPr>
        <w:t xml:space="preserve">                        </w:t>
      </w:r>
    </w:p>
    <w:p w:rsidR="007448DC" w:rsidRPr="007448DC" w:rsidRDefault="003807F9" w:rsidP="007448DC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7F9">
        <w:rPr>
          <w:rFonts w:ascii="Segoe UI" w:eastAsia="Times New Roman" w:hAnsi="Segoe UI" w:cs="Segoe UI"/>
          <w:color w:val="1D2125"/>
          <w:sz w:val="24"/>
          <w:szCs w:val="24"/>
        </w:rPr>
        <w:t> </w:t>
      </w:r>
      <w:r w:rsidR="007448DC">
        <w:rPr>
          <w:rFonts w:ascii="Segoe UI" w:eastAsia="Times New Roman" w:hAnsi="Segoe UI" w:cs="Segoe UI"/>
          <w:color w:val="1D2125"/>
          <w:sz w:val="24"/>
          <w:szCs w:val="24"/>
        </w:rPr>
        <w:tab/>
      </w:r>
      <w:r w:rsidR="007448DC">
        <w:rPr>
          <w:rFonts w:ascii="Segoe UI" w:eastAsia="Times New Roman" w:hAnsi="Segoe UI" w:cs="Segoe UI"/>
          <w:color w:val="1D2125"/>
          <w:sz w:val="24"/>
          <w:szCs w:val="24"/>
        </w:rPr>
        <w:tab/>
      </w:r>
      <w:r w:rsidR="007448DC" w:rsidRPr="007448DC">
        <w:rPr>
          <w:rFonts w:ascii="Calibri" w:eastAsia="Times New Roman" w:hAnsi="Calibri" w:cs="Calibri"/>
          <w:color w:val="000000"/>
          <w:sz w:val="24"/>
          <w:szCs w:val="24"/>
        </w:rPr>
        <w:t>2019/2020                               </w:t>
      </w:r>
      <w:r w:rsidR="007448DC" w:rsidRPr="007448DC">
        <w:rPr>
          <w:rFonts w:ascii="Iskoola Pota" w:eastAsia="Times New Roman" w:hAnsi="Iskoola Pota" w:cs="Iskoola Pota"/>
          <w:color w:val="000000"/>
          <w:sz w:val="24"/>
          <w:szCs w:val="24"/>
          <w:cs/>
          <w:lang w:bidi="si-LK"/>
        </w:rPr>
        <w:t>36</w:t>
      </w:r>
    </w:p>
    <w:p w:rsidR="007448DC" w:rsidRPr="007448DC" w:rsidRDefault="007448DC" w:rsidP="007448DC">
      <w:pPr>
        <w:shd w:val="clear" w:color="auto" w:fill="FFFFFF"/>
        <w:spacing w:line="257" w:lineRule="atLeast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DC">
        <w:rPr>
          <w:rFonts w:ascii="Iskoola Pota" w:eastAsia="Times New Roman" w:hAnsi="Iskoola Pota" w:cs="Iskoola Pota"/>
          <w:color w:val="000000"/>
          <w:sz w:val="24"/>
          <w:szCs w:val="24"/>
          <w:cs/>
          <w:lang w:bidi="si-LK"/>
        </w:rPr>
        <w:t>2020/2021</w:t>
      </w:r>
      <w:r w:rsidRPr="007448DC">
        <w:rPr>
          <w:rFonts w:ascii="Iskoola Pota" w:eastAsia="Times New Roman" w:hAnsi="Iskoola Pota" w:cs="Iskoola Pota"/>
          <w:color w:val="000000"/>
          <w:sz w:val="24"/>
          <w:szCs w:val="24"/>
          <w:lang w:bidi="si-LK"/>
        </w:rPr>
        <w:t xml:space="preserve">                             </w:t>
      </w:r>
      <w:r w:rsidRPr="007448DC">
        <w:rPr>
          <w:rFonts w:ascii="Iskoola Pota" w:eastAsia="Times New Roman" w:hAnsi="Iskoola Pota" w:cs="Iskoola Pota"/>
          <w:color w:val="000000"/>
          <w:sz w:val="24"/>
          <w:szCs w:val="24"/>
          <w:cs/>
          <w:lang w:bidi="si-LK"/>
        </w:rPr>
        <w:t>26</w:t>
      </w:r>
    </w:p>
    <w:p w:rsidR="007448DC" w:rsidRPr="007448DC" w:rsidRDefault="007448DC" w:rsidP="007448DC">
      <w:pPr>
        <w:shd w:val="clear" w:color="auto" w:fill="FFFFFF"/>
        <w:spacing w:line="257" w:lineRule="atLeast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8DC">
        <w:rPr>
          <w:rFonts w:ascii="Iskoola Pota" w:eastAsia="Times New Roman" w:hAnsi="Iskoola Pota" w:cs="Iskoola Pota"/>
          <w:color w:val="000000"/>
          <w:sz w:val="24"/>
          <w:szCs w:val="24"/>
          <w:cs/>
          <w:lang w:bidi="si-LK"/>
        </w:rPr>
        <w:t>2021-2022</w:t>
      </w:r>
      <w:r w:rsidRPr="007448DC">
        <w:rPr>
          <w:rFonts w:ascii="Iskoola Pota" w:eastAsia="Times New Roman" w:hAnsi="Iskoola Pota" w:cs="Iskoola Pota"/>
          <w:color w:val="000000"/>
          <w:sz w:val="24"/>
          <w:szCs w:val="24"/>
          <w:lang w:bidi="si-LK"/>
        </w:rPr>
        <w:t>                            </w:t>
      </w:r>
      <w:r w:rsidRPr="007448DC">
        <w:rPr>
          <w:rFonts w:ascii="Iskoola Pota" w:eastAsia="Times New Roman" w:hAnsi="Iskoola Pota" w:cs="Iskoola Pota"/>
          <w:color w:val="000000"/>
          <w:sz w:val="24"/>
          <w:szCs w:val="24"/>
          <w:cs/>
          <w:lang w:bidi="si-LK"/>
        </w:rPr>
        <w:t>16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ජේ. සහකාර</w:t>
      </w:r>
      <w:r w:rsidRPr="003807F9">
        <w:rPr>
          <w:rFonts w:ascii="Segoe UI" w:eastAsia="Times New Roman" w:hAnsi="Segoe UI" w:cs="Latha" w:hint="cs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ලේඛකාධිකාරී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කළමනාකරණ</w:t>
      </w:r>
      <w:r w:rsidRPr="003807F9">
        <w:rPr>
          <w:rFonts w:ascii="Segoe UI" w:eastAsia="Times New Roman" w:hAnsi="Segoe UI" w:cs="Latha" w:hint="cs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හා</w:t>
      </w:r>
      <w:r w:rsidRPr="003807F9">
        <w:rPr>
          <w:rFonts w:ascii="Segoe UI" w:eastAsia="Times New Roman" w:hAnsi="Segoe UI" w:cs="Latha" w:hint="cs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මූල්‍ය</w:t>
      </w:r>
      <w:r w:rsidRPr="003807F9">
        <w:rPr>
          <w:rFonts w:ascii="Segoe UI" w:eastAsia="Times New Roman" w:hAnsi="Segoe UI" w:cs="Latha" w:hint="cs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පීඨය</w:t>
      </w:r>
    </w:p>
    <w:p w:rsidR="003807F9" w:rsidRPr="003807F9" w:rsidRDefault="007448DC" w:rsidP="003807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  <w:r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2024.10</w:t>
      </w:r>
      <w:r w:rsidR="003807F9"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. 2</w:t>
      </w:r>
      <w:r>
        <w:rPr>
          <w:rFonts w:ascii="Arial" w:eastAsia="Times New Roman" w:hAnsi="Arial" w:cs="Nirmala UI" w:hint="cs"/>
          <w:color w:val="1D2125"/>
          <w:sz w:val="24"/>
          <w:szCs w:val="24"/>
          <w:cs/>
          <w:lang w:bidi="si-LK"/>
        </w:rPr>
        <w:t>1</w:t>
      </w:r>
      <w:bookmarkStart w:id="0" w:name="_GoBack"/>
      <w:bookmarkEnd w:id="0"/>
    </w:p>
    <w:sectPr w:rsidR="003807F9" w:rsidRPr="0038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F9"/>
    <w:rsid w:val="003807F9"/>
    <w:rsid w:val="00524F8A"/>
    <w:rsid w:val="007448DC"/>
    <w:rsid w:val="00E2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722B"/>
  <w15:chartTrackingRefBased/>
  <w15:docId w15:val="{FDD4964E-AF28-4988-9C7D-B156059D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Nadeesha</dc:creator>
  <cp:keywords/>
  <dc:description/>
  <cp:lastModifiedBy>Nadeesha</cp:lastModifiedBy>
  <cp:revision>2</cp:revision>
  <dcterms:created xsi:type="dcterms:W3CDTF">2024-10-07T10:34:00Z</dcterms:created>
  <dcterms:modified xsi:type="dcterms:W3CDTF">2024-10-21T03:47:00Z</dcterms:modified>
</cp:coreProperties>
</file>